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09CA" w14:textId="639D5682" w:rsidR="00B20956" w:rsidRPr="00390C1E" w:rsidRDefault="00C871FE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INDICAÇÃO VERBAL Nº</w:t>
      </w:r>
      <w:r w:rsidR="0077603F">
        <w:rPr>
          <w:rFonts w:asciiTheme="minorHAnsi" w:hAnsiTheme="minorHAnsi"/>
          <w:b/>
        </w:rPr>
        <w:t xml:space="preserve"> </w:t>
      </w:r>
      <w:r w:rsidR="00694AA3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/</w:t>
      </w:r>
      <w:r>
        <w:rPr>
          <w:rFonts w:asciiTheme="minorHAnsi" w:hAnsiTheme="minorHAnsi"/>
          <w:b/>
        </w:rPr>
        <w:t>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0ED19320" w:rsidR="00390C1E" w:rsidRPr="00390C1E" w:rsidRDefault="00EA6D7B">
      <w:pPr>
        <w:ind w:left="4395" w:right="-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0B6BB9B9">
            <wp:simplePos x="0" y="0"/>
            <wp:positionH relativeFrom="margin">
              <wp:posOffset>-149860</wp:posOffset>
            </wp:positionH>
            <wp:positionV relativeFrom="margin">
              <wp:posOffset>518160</wp:posOffset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6B926" w14:textId="77777777" w:rsidR="00711FA8" w:rsidRDefault="00390C1E" w:rsidP="00486609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E A SECRETARIA COMPETENTE </w:t>
      </w:r>
      <w:r w:rsidR="00486609">
        <w:rPr>
          <w:rFonts w:asciiTheme="minorHAnsi" w:hAnsiTheme="minorHAnsi"/>
          <w:b/>
        </w:rPr>
        <w:t xml:space="preserve">A </w:t>
      </w:r>
      <w:r w:rsidR="00B13866">
        <w:rPr>
          <w:rFonts w:asciiTheme="minorHAnsi" w:hAnsiTheme="minorHAnsi"/>
          <w:b/>
        </w:rPr>
        <w:t>INSTALAÇAO DE PLACAS PROIBINDO PASSAGEM DE MOTO</w:t>
      </w:r>
      <w:r w:rsidR="00486609">
        <w:rPr>
          <w:rFonts w:asciiTheme="minorHAnsi" w:hAnsiTheme="minorHAnsi"/>
          <w:b/>
        </w:rPr>
        <w:t xml:space="preserve">, NA </w:t>
      </w:r>
    </w:p>
    <w:p w14:paraId="4543ED9B" w14:textId="5F37AEC0" w:rsidR="00C2134B" w:rsidRDefault="00711FA8" w:rsidP="00486609">
      <w:pPr>
        <w:ind w:left="453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PONTE </w:t>
      </w:r>
      <w:r w:rsidR="002A260E">
        <w:rPr>
          <w:rFonts w:asciiTheme="minorHAnsi" w:hAnsiTheme="minorHAnsi"/>
          <w:b/>
        </w:rPr>
        <w:t xml:space="preserve">DE MADEIRA NA LOCALIDADE CONHECIDA COMO BIQUINHA NO </w:t>
      </w:r>
      <w:proofErr w:type="gramStart"/>
      <w:r w:rsidR="002A260E">
        <w:rPr>
          <w:rFonts w:asciiTheme="minorHAnsi" w:hAnsiTheme="minorHAnsi"/>
          <w:b/>
        </w:rPr>
        <w:t>CENTRO  PRÓXIMO</w:t>
      </w:r>
      <w:proofErr w:type="gramEnd"/>
      <w:r w:rsidR="002A260E">
        <w:rPr>
          <w:rFonts w:asciiTheme="minorHAnsi" w:hAnsiTheme="minorHAnsi"/>
          <w:b/>
        </w:rPr>
        <w:t xml:space="preserve"> A </w:t>
      </w:r>
      <w:r w:rsidR="00486609">
        <w:rPr>
          <w:rFonts w:asciiTheme="minorHAnsi" w:hAnsiTheme="minorHAnsi"/>
          <w:b/>
        </w:rPr>
        <w:t>FONTE DE ÁGUA OFICIALMENTE DENOMINADA ANTÔNIO JACINTO SAMPAIO FILHO, NO BAIRRO CENTRO, EM QUATIS-R.J.</w:t>
      </w:r>
    </w:p>
    <w:p w14:paraId="7AB97B87" w14:textId="77777777" w:rsidR="00486609" w:rsidRPr="00390C1E" w:rsidRDefault="00486609" w:rsidP="00486609">
      <w:pPr>
        <w:ind w:left="4536"/>
        <w:jc w:val="both"/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5E9E79B6" w14:textId="07CC0B32" w:rsidR="000E1002" w:rsidRDefault="00390C1E" w:rsidP="00AA5FFC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</w:t>
      </w:r>
      <w:proofErr w:type="gramStart"/>
      <w:r w:rsidR="00AD45DA" w:rsidRPr="00390C1E">
        <w:rPr>
          <w:rFonts w:asciiTheme="minorHAnsi" w:hAnsiTheme="minorHAnsi" w:cstheme="minorHAnsi"/>
        </w:rPr>
        <w:t>Plenário,</w:t>
      </w:r>
      <w:r w:rsidR="002A260E">
        <w:rPr>
          <w:rFonts w:asciiTheme="minorHAnsi" w:hAnsiTheme="minorHAnsi" w:cstheme="minorHAnsi"/>
        </w:rPr>
        <w:t xml:space="preserve">  a</w:t>
      </w:r>
      <w:proofErr w:type="gramEnd"/>
      <w:r w:rsidR="002A260E">
        <w:rPr>
          <w:rFonts w:asciiTheme="minorHAnsi" w:hAnsiTheme="minorHAnsi" w:cstheme="minorHAnsi"/>
        </w:rPr>
        <w:t xml:space="preserve"> instalação de placas proibindo a passagem de </w:t>
      </w:r>
      <w:proofErr w:type="gramStart"/>
      <w:r w:rsidR="002A260E">
        <w:rPr>
          <w:rFonts w:asciiTheme="minorHAnsi" w:hAnsiTheme="minorHAnsi" w:cstheme="minorHAnsi"/>
        </w:rPr>
        <w:t>moto ,</w:t>
      </w:r>
      <w:proofErr w:type="gramEnd"/>
      <w:r w:rsidR="002A260E">
        <w:rPr>
          <w:rFonts w:asciiTheme="minorHAnsi" w:hAnsiTheme="minorHAnsi" w:cstheme="minorHAnsi"/>
        </w:rPr>
        <w:t xml:space="preserve">  na ponte de madeira, na localidade conhecida como biquinha no centro, próximo a fonte de água </w:t>
      </w:r>
      <w:proofErr w:type="gramStart"/>
      <w:r w:rsidR="002A260E">
        <w:rPr>
          <w:rFonts w:asciiTheme="minorHAnsi" w:hAnsiTheme="minorHAnsi" w:cstheme="minorHAnsi"/>
        </w:rPr>
        <w:t xml:space="preserve">oficialmente  </w:t>
      </w:r>
      <w:r w:rsidR="00486609">
        <w:rPr>
          <w:rFonts w:asciiTheme="minorHAnsi" w:hAnsiTheme="minorHAnsi" w:cstheme="minorHAnsi"/>
        </w:rPr>
        <w:t>denominada</w:t>
      </w:r>
      <w:proofErr w:type="gramEnd"/>
      <w:r w:rsidR="00486609">
        <w:rPr>
          <w:rFonts w:asciiTheme="minorHAnsi" w:hAnsiTheme="minorHAnsi" w:cstheme="minorHAnsi"/>
        </w:rPr>
        <w:t xml:space="preserve"> Antônio Jacinto Sampaio Filho</w:t>
      </w:r>
      <w:r w:rsidR="00AD45DA" w:rsidRPr="00390C1E">
        <w:rPr>
          <w:rFonts w:asciiTheme="minorHAnsi" w:hAnsiTheme="minorHAnsi" w:cstheme="minorHAnsi"/>
        </w:rPr>
        <w:t xml:space="preserve"> </w:t>
      </w:r>
      <w:r w:rsidR="00486609">
        <w:rPr>
          <w:rFonts w:asciiTheme="minorHAnsi" w:hAnsiTheme="minorHAnsi" w:cstheme="minorHAnsi"/>
        </w:rPr>
        <w:t>no Bairro Centro, em Quatis-R.J.</w:t>
      </w:r>
    </w:p>
    <w:p w14:paraId="35EFA843" w14:textId="77777777" w:rsidR="00486609" w:rsidRDefault="00486609" w:rsidP="00AA5FFC">
      <w:pPr>
        <w:ind w:firstLine="1418"/>
        <w:jc w:val="both"/>
        <w:rPr>
          <w:rFonts w:asciiTheme="minorHAnsi" w:hAnsiTheme="minorHAnsi" w:cstheme="minorHAnsi"/>
        </w:rPr>
      </w:pPr>
    </w:p>
    <w:p w14:paraId="7AAF02A6" w14:textId="1F7EA360" w:rsidR="00876B42" w:rsidRDefault="00EF2C8A" w:rsidP="00AA5FFC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 xml:space="preserve">: </w:t>
      </w:r>
      <w:r w:rsidR="00F52532">
        <w:rPr>
          <w:rFonts w:asciiTheme="minorHAnsi" w:hAnsiTheme="minorHAnsi" w:cstheme="minorHAnsi"/>
        </w:rPr>
        <w:t>Na</w:t>
      </w:r>
      <w:r w:rsidR="00486609">
        <w:rPr>
          <w:rFonts w:asciiTheme="minorHAnsi" w:hAnsiTheme="minorHAnsi" w:cstheme="minorHAnsi"/>
        </w:rPr>
        <w:t xml:space="preserve"> fonte turístico de água  denominada Antônio Jacinto Sampaio Filho, no Bairro Centro, necessário a instalação de</w:t>
      </w:r>
      <w:r w:rsidR="002A260E">
        <w:rPr>
          <w:rFonts w:asciiTheme="minorHAnsi" w:hAnsiTheme="minorHAnsi" w:cstheme="minorHAnsi"/>
        </w:rPr>
        <w:t xml:space="preserve"> placas proibindo  a passagem de moto , pois a citada ponte</w:t>
      </w:r>
      <w:r w:rsidR="00BC4EDD">
        <w:rPr>
          <w:rFonts w:asciiTheme="minorHAnsi" w:hAnsiTheme="minorHAnsi" w:cstheme="minorHAnsi"/>
        </w:rPr>
        <w:t xml:space="preserve"> de madeira </w:t>
      </w:r>
      <w:r w:rsidR="002A260E">
        <w:rPr>
          <w:rFonts w:asciiTheme="minorHAnsi" w:hAnsiTheme="minorHAnsi" w:cstheme="minorHAnsi"/>
        </w:rPr>
        <w:t xml:space="preserve"> é exclusiva para pedestres e não comporta trafego de veículos automotores.</w:t>
      </w:r>
    </w:p>
    <w:p w14:paraId="60712813" w14:textId="77777777" w:rsidR="00486609" w:rsidRDefault="00486609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104846CF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 </w:t>
      </w:r>
      <w:r w:rsidR="00486609">
        <w:rPr>
          <w:rFonts w:asciiTheme="minorHAnsi" w:hAnsiTheme="minorHAnsi" w:cstheme="minorHAnsi"/>
          <w:bCs/>
        </w:rPr>
        <w:t>16</w:t>
      </w:r>
      <w:r w:rsidR="000E1002">
        <w:rPr>
          <w:rFonts w:asciiTheme="minorHAnsi" w:hAnsiTheme="minorHAnsi" w:cstheme="minorHAnsi"/>
          <w:bCs/>
        </w:rPr>
        <w:t>/</w:t>
      </w:r>
      <w:r w:rsidR="00F6642F">
        <w:rPr>
          <w:rFonts w:asciiTheme="minorHAnsi" w:hAnsiTheme="minorHAnsi" w:cstheme="minorHAnsi"/>
          <w:bCs/>
        </w:rPr>
        <w:t>1</w:t>
      </w:r>
      <w:r w:rsidR="00486609">
        <w:rPr>
          <w:rFonts w:asciiTheme="minorHAnsi" w:hAnsiTheme="minorHAnsi" w:cstheme="minorHAnsi"/>
          <w:bCs/>
        </w:rPr>
        <w:t>2</w:t>
      </w:r>
      <w:r w:rsidRPr="006A11F7">
        <w:rPr>
          <w:rFonts w:asciiTheme="minorHAnsi" w:hAnsiTheme="minorHAnsi" w:cstheme="minorHAnsi"/>
          <w:bCs/>
        </w:rPr>
        <w:t>/202</w:t>
      </w:r>
      <w:r w:rsidR="00417FD6">
        <w:rPr>
          <w:rFonts w:asciiTheme="minorHAnsi" w:hAnsiTheme="minorHAnsi" w:cstheme="minorHAnsi"/>
          <w:bCs/>
        </w:rPr>
        <w:t>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C954" w14:textId="77777777" w:rsidR="00F6513B" w:rsidRDefault="00F6513B">
      <w:r>
        <w:separator/>
      </w:r>
    </w:p>
  </w:endnote>
  <w:endnote w:type="continuationSeparator" w:id="0">
    <w:p w14:paraId="2D2083E3" w14:textId="77777777" w:rsidR="00F6513B" w:rsidRDefault="00F6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 w:rsidTr="00643550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2A45" w14:textId="77777777" w:rsidR="00F6513B" w:rsidRDefault="00F6513B">
      <w:r>
        <w:separator/>
      </w:r>
    </w:p>
  </w:footnote>
  <w:footnote w:type="continuationSeparator" w:id="0">
    <w:p w14:paraId="3239E83C" w14:textId="77777777" w:rsidR="00F6513B" w:rsidRDefault="00F6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 w:rsidTr="0075489A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B82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4429A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A4050"/>
    <w:rsid w:val="000B4937"/>
    <w:rsid w:val="000B5235"/>
    <w:rsid w:val="000C3113"/>
    <w:rsid w:val="000C3D30"/>
    <w:rsid w:val="000C4EF3"/>
    <w:rsid w:val="000C70D1"/>
    <w:rsid w:val="000E1002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4997"/>
    <w:rsid w:val="00175D66"/>
    <w:rsid w:val="00181CEF"/>
    <w:rsid w:val="001842FF"/>
    <w:rsid w:val="00185C8A"/>
    <w:rsid w:val="001876A9"/>
    <w:rsid w:val="00187DD8"/>
    <w:rsid w:val="00193356"/>
    <w:rsid w:val="00193836"/>
    <w:rsid w:val="00194969"/>
    <w:rsid w:val="001A02EE"/>
    <w:rsid w:val="001A1C34"/>
    <w:rsid w:val="001A257F"/>
    <w:rsid w:val="001A2DEF"/>
    <w:rsid w:val="001A36E6"/>
    <w:rsid w:val="001A69A3"/>
    <w:rsid w:val="001B05CF"/>
    <w:rsid w:val="001B199E"/>
    <w:rsid w:val="001B45A8"/>
    <w:rsid w:val="001B5470"/>
    <w:rsid w:val="001C26F0"/>
    <w:rsid w:val="001C28B4"/>
    <w:rsid w:val="001C311A"/>
    <w:rsid w:val="001C783F"/>
    <w:rsid w:val="001D6CCA"/>
    <w:rsid w:val="001D7470"/>
    <w:rsid w:val="001E0218"/>
    <w:rsid w:val="001E1FF4"/>
    <w:rsid w:val="001E2E68"/>
    <w:rsid w:val="001E387D"/>
    <w:rsid w:val="001E526D"/>
    <w:rsid w:val="001E72C1"/>
    <w:rsid w:val="001E79A2"/>
    <w:rsid w:val="001F28A9"/>
    <w:rsid w:val="001F2D0A"/>
    <w:rsid w:val="001F3447"/>
    <w:rsid w:val="001F3C42"/>
    <w:rsid w:val="001F77AD"/>
    <w:rsid w:val="001F78A5"/>
    <w:rsid w:val="00200519"/>
    <w:rsid w:val="0020093A"/>
    <w:rsid w:val="0020357B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260E"/>
    <w:rsid w:val="002A313E"/>
    <w:rsid w:val="002A498B"/>
    <w:rsid w:val="002A74AE"/>
    <w:rsid w:val="002B609B"/>
    <w:rsid w:val="002B7AD7"/>
    <w:rsid w:val="002B7CF2"/>
    <w:rsid w:val="002C0844"/>
    <w:rsid w:val="002D0FF7"/>
    <w:rsid w:val="002D1620"/>
    <w:rsid w:val="002D18BF"/>
    <w:rsid w:val="002D1DE1"/>
    <w:rsid w:val="002D3121"/>
    <w:rsid w:val="002D64A9"/>
    <w:rsid w:val="002E40DA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5357"/>
    <w:rsid w:val="003E5482"/>
    <w:rsid w:val="003F35C0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1C0B"/>
    <w:rsid w:val="00464B7E"/>
    <w:rsid w:val="0047531D"/>
    <w:rsid w:val="00475E80"/>
    <w:rsid w:val="00476701"/>
    <w:rsid w:val="00486609"/>
    <w:rsid w:val="00487C4B"/>
    <w:rsid w:val="004910C1"/>
    <w:rsid w:val="00491B23"/>
    <w:rsid w:val="004973B3"/>
    <w:rsid w:val="00497A80"/>
    <w:rsid w:val="004A321E"/>
    <w:rsid w:val="004A396C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24BD"/>
    <w:rsid w:val="0052631B"/>
    <w:rsid w:val="00535A93"/>
    <w:rsid w:val="00536B5C"/>
    <w:rsid w:val="00536D84"/>
    <w:rsid w:val="005411BA"/>
    <w:rsid w:val="00541E2C"/>
    <w:rsid w:val="005427F2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B63AD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5F6777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0DAA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4AA3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1FA8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603F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3375"/>
    <w:rsid w:val="007C55C0"/>
    <w:rsid w:val="007C71E0"/>
    <w:rsid w:val="007D613D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425E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3FAE"/>
    <w:rsid w:val="008452D3"/>
    <w:rsid w:val="00847588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33999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3866"/>
    <w:rsid w:val="00B152D9"/>
    <w:rsid w:val="00B17738"/>
    <w:rsid w:val="00B20485"/>
    <w:rsid w:val="00B20956"/>
    <w:rsid w:val="00B209F1"/>
    <w:rsid w:val="00B2166B"/>
    <w:rsid w:val="00B2727C"/>
    <w:rsid w:val="00B276C7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523E"/>
    <w:rsid w:val="00B5663B"/>
    <w:rsid w:val="00B569B1"/>
    <w:rsid w:val="00B57471"/>
    <w:rsid w:val="00B6020D"/>
    <w:rsid w:val="00B611BE"/>
    <w:rsid w:val="00B62A27"/>
    <w:rsid w:val="00B6533C"/>
    <w:rsid w:val="00B66336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1B64"/>
    <w:rsid w:val="00BB7CB4"/>
    <w:rsid w:val="00BC4EDD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2FFE"/>
    <w:rsid w:val="00CA3587"/>
    <w:rsid w:val="00CB3860"/>
    <w:rsid w:val="00CB6299"/>
    <w:rsid w:val="00CB72D8"/>
    <w:rsid w:val="00CC267D"/>
    <w:rsid w:val="00CC5437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2E0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EEE"/>
    <w:rsid w:val="00D47EC6"/>
    <w:rsid w:val="00D50679"/>
    <w:rsid w:val="00D51E46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E1B31"/>
    <w:rsid w:val="00DF28DD"/>
    <w:rsid w:val="00DF3B3E"/>
    <w:rsid w:val="00DF45EA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509C"/>
    <w:rsid w:val="00E7513B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A6D7B"/>
    <w:rsid w:val="00EB202C"/>
    <w:rsid w:val="00EB3930"/>
    <w:rsid w:val="00EB6156"/>
    <w:rsid w:val="00EB69F3"/>
    <w:rsid w:val="00EC5B1B"/>
    <w:rsid w:val="00EC64F2"/>
    <w:rsid w:val="00ED364E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25EB"/>
    <w:rsid w:val="00F14E9A"/>
    <w:rsid w:val="00F20DA8"/>
    <w:rsid w:val="00F26FED"/>
    <w:rsid w:val="00F338BD"/>
    <w:rsid w:val="00F405B2"/>
    <w:rsid w:val="00F42CCE"/>
    <w:rsid w:val="00F463B4"/>
    <w:rsid w:val="00F52532"/>
    <w:rsid w:val="00F53514"/>
    <w:rsid w:val="00F54414"/>
    <w:rsid w:val="00F62C4D"/>
    <w:rsid w:val="00F6428A"/>
    <w:rsid w:val="00F644AA"/>
    <w:rsid w:val="00F6513B"/>
    <w:rsid w:val="00F65B45"/>
    <w:rsid w:val="00F65BA3"/>
    <w:rsid w:val="00F6642F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D7130C5A-FBB7-4341-A6AC-885A1189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creator>Camara Municipal de Quatis</dc:creator>
  <cp:lastModifiedBy>DESKTOP CMQ 4</cp:lastModifiedBy>
  <cp:revision>2</cp:revision>
  <cp:lastPrinted>2025-12-16T14:33:00Z</cp:lastPrinted>
  <dcterms:created xsi:type="dcterms:W3CDTF">2025-12-16T15:13:00Z</dcterms:created>
  <dcterms:modified xsi:type="dcterms:W3CDTF">2025-12-16T15:13:00Z</dcterms:modified>
</cp:coreProperties>
</file>