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660E190A" w:rsidR="00B20956" w:rsidRPr="00390C1E" w:rsidRDefault="00C871FE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Nº</w:t>
      </w:r>
      <w:r w:rsidR="0077603F">
        <w:rPr>
          <w:rFonts w:asciiTheme="minorHAnsi" w:hAnsiTheme="minorHAnsi"/>
          <w:b/>
        </w:rPr>
        <w:t xml:space="preserve"> </w:t>
      </w:r>
      <w:r w:rsidR="00443AF9">
        <w:rPr>
          <w:rFonts w:asciiTheme="minorHAnsi" w:hAnsiTheme="minorHAnsi"/>
          <w:b/>
        </w:rPr>
        <w:t xml:space="preserve">  </w:t>
      </w:r>
      <w:r w:rsidR="0077603F">
        <w:rPr>
          <w:rFonts w:asciiTheme="minorHAnsi" w:hAnsiTheme="minorHAnsi"/>
          <w:b/>
        </w:rPr>
        <w:t xml:space="preserve">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690D5" w14:textId="3DA6FADE" w:rsidR="00EA6D7B" w:rsidRDefault="00390C1E" w:rsidP="00A57505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A </w:t>
      </w:r>
      <w:r w:rsidR="001E72C1">
        <w:rPr>
          <w:rFonts w:asciiTheme="minorHAnsi" w:hAnsiTheme="minorHAnsi"/>
          <w:b/>
        </w:rPr>
        <w:t xml:space="preserve">PINTURA DE </w:t>
      </w:r>
      <w:r w:rsidR="00443AF9">
        <w:rPr>
          <w:rFonts w:asciiTheme="minorHAnsi" w:hAnsiTheme="minorHAnsi"/>
          <w:b/>
        </w:rPr>
        <w:t xml:space="preserve"> MEIO FIO NO BAIRRO BIQUIINHA,</w:t>
      </w:r>
      <w:r w:rsidR="00A52A7F">
        <w:rPr>
          <w:rFonts w:asciiTheme="minorHAnsi" w:hAnsiTheme="minorHAnsi"/>
          <w:b/>
        </w:rPr>
        <w:t xml:space="preserve"> </w:t>
      </w:r>
      <w:r w:rsidR="00BF5473">
        <w:rPr>
          <w:rFonts w:asciiTheme="minorHAnsi" w:hAnsiTheme="minorHAnsi"/>
          <w:b/>
        </w:rPr>
        <w:t>NA COR AM</w:t>
      </w:r>
      <w:r w:rsidR="00A52A7F">
        <w:rPr>
          <w:rFonts w:asciiTheme="minorHAnsi" w:hAnsiTheme="minorHAnsi"/>
          <w:b/>
        </w:rPr>
        <w:t>A</w:t>
      </w:r>
      <w:r w:rsidR="00BF5473">
        <w:rPr>
          <w:rFonts w:asciiTheme="minorHAnsi" w:hAnsiTheme="minorHAnsi"/>
          <w:b/>
        </w:rPr>
        <w:t>RELA, PARA</w:t>
      </w:r>
      <w:r w:rsidR="00A52A7F">
        <w:rPr>
          <w:rFonts w:asciiTheme="minorHAnsi" w:hAnsiTheme="minorHAnsi"/>
          <w:b/>
        </w:rPr>
        <w:t xml:space="preserve"> </w:t>
      </w:r>
      <w:r w:rsidR="00BF5473">
        <w:rPr>
          <w:rFonts w:asciiTheme="minorHAnsi" w:hAnsiTheme="minorHAnsi"/>
          <w:b/>
        </w:rPr>
        <w:t>DELIMITAR ÁREA DE ESTACIONAMENTO, PRÓXIMO</w:t>
      </w:r>
      <w:r w:rsidR="007E5000">
        <w:rPr>
          <w:rFonts w:asciiTheme="minorHAnsi" w:hAnsiTheme="minorHAnsi"/>
          <w:b/>
        </w:rPr>
        <w:t xml:space="preserve"> A FONTE DE ÁGUA OFICIALMENTE DENOMINADA ANTÔNIO JACINTO SAMPAIO FILHO,</w:t>
      </w:r>
      <w:r w:rsidR="00443AF9">
        <w:rPr>
          <w:rFonts w:asciiTheme="minorHAnsi" w:hAnsiTheme="minorHAnsi"/>
          <w:b/>
        </w:rPr>
        <w:t xml:space="preserve"> </w:t>
      </w:r>
      <w:r w:rsidR="00D86328">
        <w:rPr>
          <w:rFonts w:asciiTheme="minorHAnsi" w:hAnsiTheme="minorHAnsi"/>
          <w:b/>
        </w:rPr>
        <w:t xml:space="preserve">NO BAIRRO CENTRO, </w:t>
      </w:r>
      <w:r w:rsidR="00443AF9">
        <w:rPr>
          <w:rFonts w:asciiTheme="minorHAnsi" w:hAnsiTheme="minorHAnsi"/>
          <w:b/>
        </w:rPr>
        <w:t>EM QUATIIS-R.J..</w:t>
      </w:r>
    </w:p>
    <w:p w14:paraId="51F4B407" w14:textId="77777777" w:rsidR="0077603F" w:rsidRPr="00390C1E" w:rsidRDefault="0077603F" w:rsidP="00A57505">
      <w:pPr>
        <w:ind w:left="4536"/>
        <w:jc w:val="both"/>
        <w:rPr>
          <w:rFonts w:asciiTheme="minorHAnsi" w:hAnsiTheme="minorHAnsi"/>
          <w:b/>
        </w:rPr>
      </w:pPr>
    </w:p>
    <w:p w14:paraId="72EB3B04" w14:textId="77777777" w:rsidR="00B20956" w:rsidRPr="00390C1E" w:rsidRDefault="00B20956">
      <w:pPr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B3237B9" w14:textId="1EA4FD6E" w:rsidR="00F5253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r w:rsidR="0077603F">
        <w:rPr>
          <w:rFonts w:asciiTheme="minorHAnsi" w:hAnsiTheme="minorHAnsi" w:cstheme="minorHAnsi"/>
        </w:rPr>
        <w:t xml:space="preserve">a </w:t>
      </w:r>
      <w:r w:rsidR="001E72C1">
        <w:rPr>
          <w:rFonts w:asciiTheme="minorHAnsi" w:hAnsiTheme="minorHAnsi" w:cstheme="minorHAnsi"/>
        </w:rPr>
        <w:t>pintura de</w:t>
      </w:r>
      <w:r w:rsidR="00443AF9">
        <w:rPr>
          <w:rFonts w:asciiTheme="minorHAnsi" w:hAnsiTheme="minorHAnsi" w:cstheme="minorHAnsi"/>
        </w:rPr>
        <w:t xml:space="preserve"> meio</w:t>
      </w:r>
      <w:r w:rsidR="005E08B5">
        <w:rPr>
          <w:rFonts w:asciiTheme="minorHAnsi" w:hAnsiTheme="minorHAnsi" w:cstheme="minorHAnsi"/>
        </w:rPr>
        <w:t>-</w:t>
      </w:r>
      <w:r w:rsidR="00443AF9">
        <w:rPr>
          <w:rFonts w:asciiTheme="minorHAnsi" w:hAnsiTheme="minorHAnsi" w:cstheme="minorHAnsi"/>
        </w:rPr>
        <w:t xml:space="preserve">fio da cor </w:t>
      </w:r>
      <w:proofErr w:type="gramStart"/>
      <w:r w:rsidR="00443AF9">
        <w:rPr>
          <w:rFonts w:asciiTheme="minorHAnsi" w:hAnsiTheme="minorHAnsi" w:cstheme="minorHAnsi"/>
        </w:rPr>
        <w:t>amarela  para</w:t>
      </w:r>
      <w:proofErr w:type="gramEnd"/>
      <w:r w:rsidR="00443AF9">
        <w:rPr>
          <w:rFonts w:asciiTheme="minorHAnsi" w:hAnsiTheme="minorHAnsi" w:cstheme="minorHAnsi"/>
        </w:rPr>
        <w:t xml:space="preserve"> d</w:t>
      </w:r>
      <w:r w:rsidR="005E08B5">
        <w:rPr>
          <w:rFonts w:asciiTheme="minorHAnsi" w:hAnsiTheme="minorHAnsi" w:cstheme="minorHAnsi"/>
        </w:rPr>
        <w:t>elimitar área de estacionamento</w:t>
      </w:r>
      <w:r w:rsidR="00ED464E">
        <w:rPr>
          <w:rFonts w:asciiTheme="minorHAnsi" w:hAnsiTheme="minorHAnsi" w:cstheme="minorHAnsi"/>
        </w:rPr>
        <w:t xml:space="preserve">, próximo a Fonte de </w:t>
      </w:r>
      <w:proofErr w:type="gramStart"/>
      <w:r w:rsidR="00ED464E">
        <w:rPr>
          <w:rFonts w:asciiTheme="minorHAnsi" w:hAnsiTheme="minorHAnsi" w:cstheme="minorHAnsi"/>
        </w:rPr>
        <w:t>água ,</w:t>
      </w:r>
      <w:proofErr w:type="gramEnd"/>
      <w:r w:rsidR="00ED464E">
        <w:rPr>
          <w:rFonts w:asciiTheme="minorHAnsi" w:hAnsiTheme="minorHAnsi" w:cstheme="minorHAnsi"/>
        </w:rPr>
        <w:t xml:space="preserve"> oficialmente denominada </w:t>
      </w:r>
      <w:proofErr w:type="gramStart"/>
      <w:r w:rsidR="00ED464E">
        <w:rPr>
          <w:rFonts w:asciiTheme="minorHAnsi" w:hAnsiTheme="minorHAnsi" w:cstheme="minorHAnsi"/>
        </w:rPr>
        <w:t>Antônio  Jacinto</w:t>
      </w:r>
      <w:proofErr w:type="gramEnd"/>
      <w:r w:rsidR="00ED464E">
        <w:rPr>
          <w:rFonts w:asciiTheme="minorHAnsi" w:hAnsiTheme="minorHAnsi" w:cstheme="minorHAnsi"/>
        </w:rPr>
        <w:t xml:space="preserve"> Sampaio </w:t>
      </w:r>
      <w:proofErr w:type="gramStart"/>
      <w:r w:rsidR="00ED464E">
        <w:rPr>
          <w:rFonts w:asciiTheme="minorHAnsi" w:hAnsiTheme="minorHAnsi" w:cstheme="minorHAnsi"/>
        </w:rPr>
        <w:t xml:space="preserve">Filho </w:t>
      </w:r>
      <w:r w:rsidR="00D86328">
        <w:rPr>
          <w:rFonts w:asciiTheme="minorHAnsi" w:hAnsiTheme="minorHAnsi" w:cstheme="minorHAnsi"/>
        </w:rPr>
        <w:t>,</w:t>
      </w:r>
      <w:proofErr w:type="gramEnd"/>
      <w:r w:rsidR="00D86328">
        <w:rPr>
          <w:rFonts w:asciiTheme="minorHAnsi" w:hAnsiTheme="minorHAnsi" w:cstheme="minorHAnsi"/>
        </w:rPr>
        <w:t xml:space="preserve"> no Bairro </w:t>
      </w:r>
      <w:proofErr w:type="gramStart"/>
      <w:r w:rsidR="00D86328">
        <w:rPr>
          <w:rFonts w:asciiTheme="minorHAnsi" w:hAnsiTheme="minorHAnsi" w:cstheme="minorHAnsi"/>
        </w:rPr>
        <w:t xml:space="preserve">Centro, </w:t>
      </w:r>
      <w:r w:rsidR="00ED464E">
        <w:rPr>
          <w:rFonts w:asciiTheme="minorHAnsi" w:hAnsiTheme="minorHAnsi" w:cstheme="minorHAnsi"/>
        </w:rPr>
        <w:t xml:space="preserve"> em</w:t>
      </w:r>
      <w:proofErr w:type="gramEnd"/>
      <w:r w:rsidR="00ED464E">
        <w:rPr>
          <w:rFonts w:asciiTheme="minorHAnsi" w:hAnsiTheme="minorHAnsi" w:cstheme="minorHAnsi"/>
        </w:rPr>
        <w:t xml:space="preserve"> </w:t>
      </w:r>
      <w:r w:rsidR="000E1002">
        <w:rPr>
          <w:rFonts w:asciiTheme="minorHAnsi" w:hAnsiTheme="minorHAnsi" w:cstheme="minorHAnsi"/>
        </w:rPr>
        <w:t xml:space="preserve"> Quatis-R.J.</w:t>
      </w:r>
      <w:r w:rsidR="0077603F">
        <w:rPr>
          <w:rFonts w:asciiTheme="minorHAnsi" w:hAnsiTheme="minorHAnsi" w:cstheme="minorHAnsi"/>
        </w:rPr>
        <w:t xml:space="preserve"> </w:t>
      </w:r>
    </w:p>
    <w:p w14:paraId="5E9E79B6" w14:textId="77777777" w:rsidR="000E1002" w:rsidRDefault="000E1002" w:rsidP="00AA5FFC">
      <w:pPr>
        <w:ind w:firstLine="1418"/>
        <w:jc w:val="both"/>
        <w:rPr>
          <w:rFonts w:asciiTheme="minorHAnsi" w:hAnsiTheme="minorHAnsi" w:cstheme="minorHAnsi"/>
        </w:rPr>
      </w:pPr>
    </w:p>
    <w:p w14:paraId="7AAF02A6" w14:textId="34284220" w:rsidR="00876B42" w:rsidRDefault="00EF2C8A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443AF9">
        <w:rPr>
          <w:rFonts w:asciiTheme="minorHAnsi" w:hAnsiTheme="minorHAnsi" w:cstheme="minorHAnsi"/>
        </w:rPr>
        <w:t xml:space="preserve">Não Bairro </w:t>
      </w:r>
      <w:proofErr w:type="gramStart"/>
      <w:r w:rsidR="00D86328">
        <w:rPr>
          <w:rFonts w:asciiTheme="minorHAnsi" w:hAnsiTheme="minorHAnsi" w:cstheme="minorHAnsi"/>
        </w:rPr>
        <w:t>Centro</w:t>
      </w:r>
      <w:r w:rsidR="00443AF9">
        <w:rPr>
          <w:rFonts w:asciiTheme="minorHAnsi" w:hAnsiTheme="minorHAnsi" w:cstheme="minorHAnsi"/>
        </w:rPr>
        <w:t xml:space="preserve"> ,</w:t>
      </w:r>
      <w:proofErr w:type="gramEnd"/>
      <w:r w:rsidR="005E08B5">
        <w:rPr>
          <w:rFonts w:asciiTheme="minorHAnsi" w:hAnsiTheme="minorHAnsi" w:cstheme="minorHAnsi"/>
        </w:rPr>
        <w:t xml:space="preserve"> </w:t>
      </w:r>
      <w:r w:rsidR="00443AF9">
        <w:rPr>
          <w:rFonts w:asciiTheme="minorHAnsi" w:hAnsiTheme="minorHAnsi" w:cstheme="minorHAnsi"/>
        </w:rPr>
        <w:t xml:space="preserve">próximo </w:t>
      </w:r>
      <w:proofErr w:type="gramStart"/>
      <w:r w:rsidR="00443AF9">
        <w:rPr>
          <w:rFonts w:asciiTheme="minorHAnsi" w:hAnsiTheme="minorHAnsi" w:cstheme="minorHAnsi"/>
        </w:rPr>
        <w:t>a</w:t>
      </w:r>
      <w:r w:rsidR="00BF5473">
        <w:rPr>
          <w:rFonts w:asciiTheme="minorHAnsi" w:hAnsiTheme="minorHAnsi" w:cstheme="minorHAnsi"/>
        </w:rPr>
        <w:t xml:space="preserve"> </w:t>
      </w:r>
      <w:r w:rsidR="00443AF9">
        <w:rPr>
          <w:rFonts w:asciiTheme="minorHAnsi" w:hAnsiTheme="minorHAnsi" w:cstheme="minorHAnsi"/>
        </w:rPr>
        <w:t xml:space="preserve"> </w:t>
      </w:r>
      <w:r w:rsidR="00BF5473">
        <w:rPr>
          <w:rFonts w:asciiTheme="minorHAnsi" w:hAnsiTheme="minorHAnsi" w:cstheme="minorHAnsi"/>
        </w:rPr>
        <w:t>ponto</w:t>
      </w:r>
      <w:proofErr w:type="gramEnd"/>
      <w:r w:rsidR="00BF5473">
        <w:rPr>
          <w:rFonts w:asciiTheme="minorHAnsi" w:hAnsiTheme="minorHAnsi" w:cstheme="minorHAnsi"/>
        </w:rPr>
        <w:t xml:space="preserve"> turístico oficialmente chamado de Fonte Antônio Jacinto Sampaio Filho de água mineral, </w:t>
      </w:r>
      <w:proofErr w:type="gramStart"/>
      <w:r w:rsidR="00BF5473">
        <w:rPr>
          <w:rFonts w:asciiTheme="minorHAnsi" w:hAnsiTheme="minorHAnsi" w:cstheme="minorHAnsi"/>
        </w:rPr>
        <w:t>carinhosamente  conhecido</w:t>
      </w:r>
      <w:proofErr w:type="gramEnd"/>
      <w:r w:rsidR="00BF5473">
        <w:rPr>
          <w:rFonts w:asciiTheme="minorHAnsi" w:hAnsiTheme="minorHAnsi" w:cstheme="minorHAnsi"/>
        </w:rPr>
        <w:t xml:space="preserve"> por Biquinha, </w:t>
      </w:r>
      <w:proofErr w:type="gramStart"/>
      <w:r w:rsidR="00BF5473">
        <w:rPr>
          <w:rFonts w:asciiTheme="minorHAnsi" w:hAnsiTheme="minorHAnsi" w:cstheme="minorHAnsi"/>
        </w:rPr>
        <w:t xml:space="preserve">necessita </w:t>
      </w:r>
      <w:r w:rsidR="002B0E6E">
        <w:rPr>
          <w:rFonts w:asciiTheme="minorHAnsi" w:hAnsiTheme="minorHAnsi" w:cstheme="minorHAnsi"/>
        </w:rPr>
        <w:t xml:space="preserve"> de</w:t>
      </w:r>
      <w:proofErr w:type="gramEnd"/>
      <w:r w:rsidR="002B0E6E">
        <w:rPr>
          <w:rFonts w:asciiTheme="minorHAnsi" w:hAnsiTheme="minorHAnsi" w:cstheme="minorHAnsi"/>
        </w:rPr>
        <w:t xml:space="preserve"> uma nova pintura,</w:t>
      </w:r>
      <w:r w:rsidR="00BF5473">
        <w:rPr>
          <w:rFonts w:asciiTheme="minorHAnsi" w:hAnsiTheme="minorHAnsi" w:cstheme="minorHAnsi"/>
        </w:rPr>
        <w:t xml:space="preserve"> no meio</w:t>
      </w:r>
      <w:r w:rsidR="005E08B5">
        <w:rPr>
          <w:rFonts w:asciiTheme="minorHAnsi" w:hAnsiTheme="minorHAnsi" w:cstheme="minorHAnsi"/>
        </w:rPr>
        <w:t>-</w:t>
      </w:r>
      <w:r w:rsidR="00BF5473">
        <w:rPr>
          <w:rFonts w:asciiTheme="minorHAnsi" w:hAnsiTheme="minorHAnsi" w:cstheme="minorHAnsi"/>
        </w:rPr>
        <w:t xml:space="preserve">fio, com a cor </w:t>
      </w:r>
      <w:proofErr w:type="gramStart"/>
      <w:r w:rsidR="00BF5473">
        <w:rPr>
          <w:rFonts w:asciiTheme="minorHAnsi" w:hAnsiTheme="minorHAnsi" w:cstheme="minorHAnsi"/>
        </w:rPr>
        <w:t>amarela ,</w:t>
      </w:r>
      <w:proofErr w:type="gramEnd"/>
      <w:r w:rsidR="00BF5473">
        <w:rPr>
          <w:rFonts w:asciiTheme="minorHAnsi" w:hAnsiTheme="minorHAnsi" w:cstheme="minorHAnsi"/>
        </w:rPr>
        <w:t xml:space="preserve"> para delimitar a área de estacionamento  </w:t>
      </w:r>
      <w:r w:rsidR="007E5000">
        <w:rPr>
          <w:rFonts w:asciiTheme="minorHAnsi" w:hAnsiTheme="minorHAnsi" w:cstheme="minorHAnsi"/>
        </w:rPr>
        <w:t xml:space="preserve"> </w:t>
      </w:r>
      <w:r w:rsidR="00BF5473">
        <w:rPr>
          <w:rFonts w:asciiTheme="minorHAnsi" w:hAnsiTheme="minorHAnsi" w:cstheme="minorHAnsi"/>
        </w:rPr>
        <w:t>com a devida sinalização</w:t>
      </w:r>
      <w:r w:rsidR="007E5000">
        <w:rPr>
          <w:rFonts w:asciiTheme="minorHAnsi" w:hAnsiTheme="minorHAnsi" w:cstheme="minorHAnsi"/>
        </w:rPr>
        <w:t>, por conta do grande fluxo.,</w:t>
      </w:r>
      <w:r w:rsidR="00ED464E">
        <w:rPr>
          <w:rFonts w:asciiTheme="minorHAnsi" w:hAnsiTheme="minorHAnsi" w:cstheme="minorHAnsi"/>
        </w:rPr>
        <w:t xml:space="preserve"> </w:t>
      </w:r>
      <w:r w:rsidR="007E5000">
        <w:rPr>
          <w:rFonts w:asciiTheme="minorHAnsi" w:hAnsiTheme="minorHAnsi" w:cstheme="minorHAnsi"/>
        </w:rPr>
        <w:t>de automóveis.</w:t>
      </w:r>
    </w:p>
    <w:p w14:paraId="316E1A50" w14:textId="77777777" w:rsidR="00BF5473" w:rsidRDefault="00BF5473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11631EA4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BF5473">
        <w:rPr>
          <w:rFonts w:asciiTheme="minorHAnsi" w:hAnsiTheme="minorHAnsi" w:cstheme="minorHAnsi"/>
          <w:bCs/>
        </w:rPr>
        <w:t>16</w:t>
      </w:r>
      <w:r w:rsidR="000E1002">
        <w:rPr>
          <w:rFonts w:asciiTheme="minorHAnsi" w:hAnsiTheme="minorHAnsi" w:cstheme="minorHAnsi"/>
          <w:bCs/>
        </w:rPr>
        <w:t>/</w:t>
      </w:r>
      <w:r w:rsidR="00BF5473">
        <w:rPr>
          <w:rFonts w:asciiTheme="minorHAnsi" w:hAnsiTheme="minorHAnsi" w:cstheme="minorHAnsi"/>
          <w:bCs/>
        </w:rPr>
        <w:t>12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5132" w14:textId="77777777" w:rsidR="000535A3" w:rsidRDefault="000535A3">
      <w:r>
        <w:separator/>
      </w:r>
    </w:p>
  </w:endnote>
  <w:endnote w:type="continuationSeparator" w:id="0">
    <w:p w14:paraId="54EBE203" w14:textId="77777777" w:rsidR="000535A3" w:rsidRDefault="0005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68A5" w14:textId="77777777" w:rsidR="000535A3" w:rsidRDefault="000535A3">
      <w:r>
        <w:separator/>
      </w:r>
    </w:p>
  </w:footnote>
  <w:footnote w:type="continuationSeparator" w:id="0">
    <w:p w14:paraId="1651DB97" w14:textId="77777777" w:rsidR="000535A3" w:rsidRDefault="0005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35A3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A4050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2C1"/>
    <w:rsid w:val="001E79A2"/>
    <w:rsid w:val="001F28A9"/>
    <w:rsid w:val="001F2D0A"/>
    <w:rsid w:val="001F3447"/>
    <w:rsid w:val="001F3C42"/>
    <w:rsid w:val="001F77AD"/>
    <w:rsid w:val="001F78A5"/>
    <w:rsid w:val="00200519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0E6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063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3AF9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8B5"/>
    <w:rsid w:val="005E0D86"/>
    <w:rsid w:val="005E2500"/>
    <w:rsid w:val="005F490F"/>
    <w:rsid w:val="005F6777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0DAA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5000"/>
    <w:rsid w:val="007E731C"/>
    <w:rsid w:val="007F078E"/>
    <w:rsid w:val="00800BE6"/>
    <w:rsid w:val="00800CCB"/>
    <w:rsid w:val="008016F6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2A7F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BF5473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6328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4263"/>
    <w:rsid w:val="00ED464E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2</cp:revision>
  <cp:lastPrinted>2025-12-16T14:21:00Z</cp:lastPrinted>
  <dcterms:created xsi:type="dcterms:W3CDTF">2025-12-16T15:26:00Z</dcterms:created>
  <dcterms:modified xsi:type="dcterms:W3CDTF">2025-12-16T15:26:00Z</dcterms:modified>
</cp:coreProperties>
</file>